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A4" w:rsidRPr="00D72712" w:rsidRDefault="00D72712" w:rsidP="00932AA4">
      <w:pPr>
        <w:pStyle w:val="a4"/>
        <w:ind w:firstLine="0"/>
        <w:jc w:val="center"/>
        <w:rPr>
          <w:rFonts w:eastAsia="Arial" w:cstheme="minorHAnsi"/>
        </w:rPr>
      </w:pPr>
      <w:r w:rsidRPr="00D72712">
        <w:rPr>
          <w:rFonts w:eastAsia="Arial" w:cstheme="minorHAnsi"/>
        </w:rPr>
        <w:t>(</w:t>
      </w:r>
      <w:r>
        <w:rPr>
          <w:rFonts w:eastAsia="Arial" w:cstheme="minorHAnsi"/>
        </w:rPr>
        <w:t xml:space="preserve">НА </w:t>
      </w:r>
      <w:r w:rsidR="00932AA4" w:rsidRPr="00810FE5">
        <w:rPr>
          <w:rFonts w:eastAsia="Arial" w:cstheme="minorHAnsi"/>
        </w:rPr>
        <w:t>БЛАНК</w:t>
      </w:r>
      <w:r>
        <w:rPr>
          <w:rFonts w:eastAsia="Arial" w:cstheme="minorHAnsi"/>
        </w:rPr>
        <w:t>Е</w:t>
      </w:r>
      <w:r w:rsidR="00932AA4" w:rsidRPr="00810FE5">
        <w:rPr>
          <w:rFonts w:eastAsia="Arial" w:cstheme="minorHAnsi"/>
        </w:rPr>
        <w:t xml:space="preserve"> ПРОФКОМА</w:t>
      </w:r>
      <w:r w:rsidRPr="00D72712">
        <w:rPr>
          <w:rFonts w:eastAsia="Arial" w:cstheme="minorHAnsi"/>
        </w:rPr>
        <w:t>)</w:t>
      </w:r>
    </w:p>
    <w:p w:rsidR="00932AA4" w:rsidRPr="00810FE5" w:rsidRDefault="00932AA4" w:rsidP="00932AA4">
      <w:pPr>
        <w:pStyle w:val="a4"/>
        <w:rPr>
          <w:rFonts w:eastAsia="Arial" w:cstheme="minorHAnsi"/>
        </w:rPr>
      </w:pPr>
    </w:p>
    <w:p w:rsidR="00932AA4" w:rsidRPr="00810FE5" w:rsidRDefault="00932AA4" w:rsidP="00932AA4">
      <w:pPr>
        <w:pStyle w:val="a4"/>
        <w:rPr>
          <w:rFonts w:eastAsia="Arial" w:cstheme="minorHAnsi"/>
        </w:rPr>
      </w:pPr>
    </w:p>
    <w:p w:rsidR="00932AA4" w:rsidRPr="00810FE5" w:rsidRDefault="00932AA4" w:rsidP="00932AA4">
      <w:pPr>
        <w:pStyle w:val="a4"/>
        <w:ind w:left="4678" w:firstLine="0"/>
        <w:rPr>
          <w:rFonts w:eastAsia="Arial" w:cstheme="minorHAnsi"/>
        </w:rPr>
      </w:pPr>
      <w:r w:rsidRPr="00810FE5">
        <w:rPr>
          <w:rFonts w:eastAsia="Arial" w:cstheme="minorHAnsi"/>
        </w:rPr>
        <w:t>Генеральному директору ЗАО «</w:t>
      </w:r>
      <w:r w:rsidR="00D72712">
        <w:rPr>
          <w:rFonts w:eastAsia="Arial" w:cstheme="minorHAnsi"/>
        </w:rPr>
        <w:t>______</w:t>
      </w:r>
      <w:r w:rsidRPr="00810FE5">
        <w:rPr>
          <w:rFonts w:eastAsia="Arial" w:cstheme="minorHAnsi"/>
        </w:rPr>
        <w:t>»</w:t>
      </w:r>
    </w:p>
    <w:p w:rsidR="00932AA4" w:rsidRPr="00810FE5" w:rsidRDefault="00D72712" w:rsidP="00932AA4">
      <w:pPr>
        <w:pStyle w:val="a4"/>
        <w:ind w:left="4678" w:firstLine="0"/>
        <w:rPr>
          <w:rFonts w:eastAsia="Arial" w:cstheme="minorHAnsi"/>
        </w:rPr>
      </w:pPr>
      <w:r>
        <w:rPr>
          <w:rFonts w:eastAsia="Arial" w:cstheme="minorHAnsi"/>
        </w:rPr>
        <w:t>__________________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ind w:firstLine="0"/>
        <w:jc w:val="center"/>
        <w:rPr>
          <w:rFonts w:eastAsia="Arial" w:cstheme="minorHAnsi"/>
        </w:rPr>
      </w:pPr>
      <w:r w:rsidRPr="00810FE5">
        <w:rPr>
          <w:rFonts w:eastAsia="Arial" w:cstheme="minorHAnsi"/>
        </w:rPr>
        <w:t xml:space="preserve">Уважаемый </w:t>
      </w:r>
      <w:r w:rsidR="00D72712">
        <w:rPr>
          <w:rFonts w:eastAsia="Arial" w:cstheme="minorHAnsi"/>
        </w:rPr>
        <w:t>_________________</w:t>
      </w:r>
      <w:r w:rsidRPr="00810FE5">
        <w:rPr>
          <w:rFonts w:eastAsia="Arial" w:cstheme="minorHAnsi"/>
        </w:rPr>
        <w:t>!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eastAsia="Arial" w:cstheme="minorHAnsi"/>
        </w:rPr>
      </w:pPr>
      <w:r w:rsidRPr="00810FE5">
        <w:rPr>
          <w:rFonts w:eastAsia="Arial" w:cstheme="minorHAnsi"/>
        </w:rPr>
        <w:t>Настоящим Профком докеров ЗАО «</w:t>
      </w:r>
      <w:r w:rsidR="00D72712">
        <w:rPr>
          <w:rFonts w:eastAsia="Arial" w:cstheme="minorHAnsi"/>
        </w:rPr>
        <w:t>_________</w:t>
      </w:r>
      <w:r w:rsidRPr="00810FE5">
        <w:rPr>
          <w:rFonts w:eastAsia="Arial" w:cstheme="minorHAnsi"/>
        </w:rPr>
        <w:t xml:space="preserve">» уведомляет Вас о предложении с «__» _______ 20__ года начать коллективные переговоры по заключению Коллективного договора между Работодателем </w:t>
      </w:r>
      <w:r w:rsidRPr="00810FE5">
        <w:rPr>
          <w:rFonts w:cstheme="minorHAnsi"/>
        </w:rPr>
        <w:t>—</w:t>
      </w:r>
      <w:r w:rsidRPr="00810FE5">
        <w:rPr>
          <w:rFonts w:eastAsia="Arial" w:cstheme="minorHAnsi"/>
        </w:rPr>
        <w:t xml:space="preserve"> </w:t>
      </w:r>
      <w:r w:rsidR="00D72712" w:rsidRPr="00810FE5">
        <w:rPr>
          <w:rFonts w:eastAsia="Arial" w:cstheme="minorHAnsi"/>
        </w:rPr>
        <w:t>ЗАО «</w:t>
      </w:r>
      <w:r w:rsidR="00D72712">
        <w:rPr>
          <w:rFonts w:eastAsia="Arial" w:cstheme="minorHAnsi"/>
        </w:rPr>
        <w:t>_________</w:t>
      </w:r>
      <w:r w:rsidR="00D72712" w:rsidRPr="00810FE5">
        <w:rPr>
          <w:rFonts w:eastAsia="Arial" w:cstheme="minorHAnsi"/>
        </w:rPr>
        <w:t>»</w:t>
      </w:r>
      <w:r w:rsidRPr="00810FE5">
        <w:rPr>
          <w:rFonts w:eastAsia="Arial" w:cstheme="minorHAnsi"/>
        </w:rPr>
        <w:t xml:space="preserve"> и Работниками Организации на 20__</w:t>
      </w:r>
      <w:r w:rsidRPr="00810FE5">
        <w:rPr>
          <w:rFonts w:cstheme="minorHAnsi"/>
        </w:rPr>
        <w:t>–</w:t>
      </w:r>
      <w:r w:rsidRPr="00810FE5">
        <w:rPr>
          <w:rFonts w:eastAsia="Arial" w:cstheme="minorHAnsi"/>
        </w:rPr>
        <w:t>20__ годы в соответствии с Трудовым кодексом РФ (ст. 36).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eastAsia="Arial" w:cstheme="minorHAnsi"/>
        </w:rPr>
      </w:pPr>
      <w:r w:rsidRPr="00810FE5">
        <w:rPr>
          <w:rFonts w:eastAsia="Arial" w:cstheme="minorHAnsi"/>
        </w:rPr>
        <w:t xml:space="preserve">Прошу Вас рассмотреть подготовленные Профкомом прилагаемые проекты Коллективного договора между Работодателем </w:t>
      </w:r>
      <w:r w:rsidRPr="00810FE5">
        <w:rPr>
          <w:rFonts w:cstheme="minorHAnsi"/>
        </w:rPr>
        <w:t>—</w:t>
      </w:r>
      <w:r w:rsidRPr="00810FE5">
        <w:rPr>
          <w:rFonts w:eastAsia="Arial" w:cstheme="minorHAnsi"/>
        </w:rPr>
        <w:t xml:space="preserve"> </w:t>
      </w:r>
      <w:r w:rsidR="00D72712" w:rsidRPr="00810FE5">
        <w:rPr>
          <w:rFonts w:eastAsia="Arial" w:cstheme="minorHAnsi"/>
        </w:rPr>
        <w:t>ЗАО «</w:t>
      </w:r>
      <w:r w:rsidR="00D72712">
        <w:rPr>
          <w:rFonts w:eastAsia="Arial" w:cstheme="minorHAnsi"/>
        </w:rPr>
        <w:t>_________</w:t>
      </w:r>
      <w:r w:rsidR="00D72712" w:rsidRPr="00810FE5">
        <w:rPr>
          <w:rFonts w:eastAsia="Arial" w:cstheme="minorHAnsi"/>
        </w:rPr>
        <w:t>»</w:t>
      </w:r>
      <w:r w:rsidRPr="00810FE5">
        <w:rPr>
          <w:rFonts w:eastAsia="Arial" w:cstheme="minorHAnsi"/>
        </w:rPr>
        <w:t xml:space="preserve"> и Работниками Организации на 20__</w:t>
      </w:r>
      <w:r w:rsidRPr="00810FE5">
        <w:rPr>
          <w:rFonts w:cstheme="minorHAnsi"/>
        </w:rPr>
        <w:t>–</w:t>
      </w:r>
      <w:r w:rsidRPr="00810FE5">
        <w:rPr>
          <w:rFonts w:eastAsia="Arial" w:cstheme="minorHAnsi"/>
        </w:rPr>
        <w:t>20__ годы и Протокола «О создании Комиссии для ведения переговоров по заключению Коллективного договора в Организации» и в семидневный срок дать ответ на настоящее уведомление.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eastAsia="Arial" w:cstheme="minorHAnsi"/>
        </w:rPr>
      </w:pPr>
      <w:r w:rsidRPr="00810FE5">
        <w:rPr>
          <w:rFonts w:eastAsia="Arial" w:cstheme="minorHAnsi"/>
        </w:rPr>
        <w:t>Приложения: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Style w:val="a9"/>
          <w:rFonts w:cstheme="minorHAnsi"/>
        </w:rPr>
      </w:pPr>
      <w:r w:rsidRPr="00810FE5">
        <w:rPr>
          <w:rFonts w:eastAsia="Arial" w:cstheme="minorHAnsi"/>
        </w:rPr>
        <w:t xml:space="preserve">1. Проект Коллективного договора между Работодателем </w:t>
      </w:r>
      <w:r w:rsidRPr="00810FE5">
        <w:rPr>
          <w:rFonts w:cstheme="minorHAnsi"/>
        </w:rPr>
        <w:t>—</w:t>
      </w:r>
      <w:r w:rsidRPr="00810FE5">
        <w:rPr>
          <w:rFonts w:eastAsia="Arial" w:cstheme="minorHAnsi"/>
        </w:rPr>
        <w:t xml:space="preserve"> </w:t>
      </w:r>
      <w:r w:rsidR="00D72712" w:rsidRPr="00810FE5">
        <w:rPr>
          <w:rFonts w:eastAsia="Arial" w:cstheme="minorHAnsi"/>
        </w:rPr>
        <w:t>ЗАО «</w:t>
      </w:r>
      <w:r w:rsidR="00D72712">
        <w:rPr>
          <w:rFonts w:eastAsia="Arial" w:cstheme="minorHAnsi"/>
        </w:rPr>
        <w:t>_________</w:t>
      </w:r>
      <w:r w:rsidR="00D72712" w:rsidRPr="00810FE5">
        <w:rPr>
          <w:rFonts w:eastAsia="Arial" w:cstheme="minorHAnsi"/>
        </w:rPr>
        <w:t>»</w:t>
      </w:r>
      <w:r w:rsidRPr="00810FE5">
        <w:rPr>
          <w:rFonts w:eastAsia="Arial" w:cstheme="minorHAnsi"/>
        </w:rPr>
        <w:t xml:space="preserve"> и Работниками Организации на 20__–20__ годы </w:t>
      </w:r>
      <w:r w:rsidRPr="00810FE5">
        <w:rPr>
          <w:rFonts w:cstheme="minorHAnsi"/>
        </w:rPr>
        <w:t>—</w:t>
      </w:r>
      <w:r w:rsidRPr="00810FE5">
        <w:rPr>
          <w:rFonts w:eastAsia="Arial" w:cstheme="minorHAnsi"/>
        </w:rPr>
        <w:t xml:space="preserve"> </w:t>
      </w:r>
      <w:r w:rsidRPr="00810FE5">
        <w:rPr>
          <w:rStyle w:val="a9"/>
          <w:rFonts w:cstheme="minorHAnsi"/>
        </w:rPr>
        <w:t xml:space="preserve">на </w:t>
      </w:r>
      <w:r w:rsidR="00D72712">
        <w:rPr>
          <w:rStyle w:val="a9"/>
          <w:rFonts w:cstheme="minorHAnsi"/>
        </w:rPr>
        <w:t>___</w:t>
      </w:r>
      <w:r w:rsidRPr="00810FE5">
        <w:rPr>
          <w:rStyle w:val="a9"/>
          <w:rFonts w:cstheme="minorHAnsi"/>
        </w:rPr>
        <w:t xml:space="preserve"> л. в 1 экз.</w:t>
      </w:r>
      <w:r w:rsidRPr="00810FE5">
        <w:rPr>
          <w:rFonts w:cstheme="minorHAnsi"/>
        </w:rPr>
        <w:t>;</w:t>
      </w:r>
    </w:p>
    <w:p w:rsidR="00932AA4" w:rsidRPr="00810FE5" w:rsidRDefault="00932AA4" w:rsidP="00932AA4">
      <w:pPr>
        <w:pStyle w:val="a4"/>
        <w:rPr>
          <w:rFonts w:eastAsia="Arial" w:cstheme="minorHAnsi"/>
        </w:rPr>
      </w:pPr>
      <w:r w:rsidRPr="00810FE5">
        <w:rPr>
          <w:rFonts w:eastAsia="Arial" w:cstheme="minorHAnsi"/>
        </w:rPr>
        <w:t xml:space="preserve">2. Проект Протокола «О создании Комиссии для ведения переговоров по заключению Коллективного договора в Организации» </w:t>
      </w:r>
      <w:r w:rsidRPr="00810FE5">
        <w:rPr>
          <w:rFonts w:cstheme="minorHAnsi"/>
        </w:rPr>
        <w:t>—</w:t>
      </w:r>
      <w:r w:rsidRPr="00810FE5">
        <w:rPr>
          <w:rFonts w:eastAsia="Arial" w:cstheme="minorHAnsi"/>
        </w:rPr>
        <w:t xml:space="preserve"> </w:t>
      </w:r>
      <w:r w:rsidRPr="00810FE5">
        <w:rPr>
          <w:rStyle w:val="a9"/>
          <w:rFonts w:cstheme="minorHAnsi"/>
        </w:rPr>
        <w:t>на 1 л. в 1 экз</w:t>
      </w:r>
      <w:r w:rsidRPr="00810FE5">
        <w:rPr>
          <w:rFonts w:cstheme="minorHAnsi"/>
        </w:rPr>
        <w:t>.</w:t>
      </w: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tabs>
          <w:tab w:val="left" w:pos="6804"/>
        </w:tabs>
        <w:rPr>
          <w:rFonts w:eastAsia="Arial" w:cstheme="minorHAnsi"/>
        </w:rPr>
      </w:pPr>
      <w:r w:rsidRPr="00810FE5">
        <w:rPr>
          <w:rFonts w:eastAsia="Arial" w:cstheme="minorHAnsi"/>
        </w:rPr>
        <w:t>Председатель Профкома</w:t>
      </w:r>
      <w:r w:rsidRPr="00810FE5">
        <w:rPr>
          <w:rFonts w:eastAsia="Arial" w:cstheme="minorHAnsi"/>
        </w:rPr>
        <w:tab/>
      </w:r>
      <w:r w:rsidR="00D72712">
        <w:rPr>
          <w:rFonts w:eastAsia="Arial" w:cstheme="minorHAnsi"/>
        </w:rPr>
        <w:t>_____________________</w:t>
      </w:r>
      <w:bookmarkStart w:id="0" w:name="_GoBack"/>
      <w:bookmarkEnd w:id="0"/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cstheme="minorHAnsi"/>
        </w:rPr>
      </w:pPr>
    </w:p>
    <w:p w:rsidR="00932AA4" w:rsidRPr="00810FE5" w:rsidRDefault="00932AA4" w:rsidP="00932AA4">
      <w:pPr>
        <w:pStyle w:val="a4"/>
        <w:rPr>
          <w:rFonts w:eastAsia="Arial" w:cstheme="minorHAnsi"/>
        </w:rPr>
      </w:pPr>
      <w:r w:rsidRPr="00810FE5">
        <w:rPr>
          <w:rFonts w:eastAsia="Arial" w:cstheme="minorHAnsi"/>
        </w:rPr>
        <w:t>«__» _______ 20__ года</w:t>
      </w:r>
    </w:p>
    <w:sectPr w:rsidR="00932AA4" w:rsidRPr="00810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111321"/>
    <w:rsid w:val="00111488"/>
    <w:rsid w:val="00120023"/>
    <w:rsid w:val="00144129"/>
    <w:rsid w:val="001C2B7E"/>
    <w:rsid w:val="00370A03"/>
    <w:rsid w:val="003D7E66"/>
    <w:rsid w:val="00412F15"/>
    <w:rsid w:val="00523A88"/>
    <w:rsid w:val="006161DB"/>
    <w:rsid w:val="00654437"/>
    <w:rsid w:val="00845CE6"/>
    <w:rsid w:val="008C4C32"/>
    <w:rsid w:val="008D25B2"/>
    <w:rsid w:val="008D7D14"/>
    <w:rsid w:val="00924D11"/>
    <w:rsid w:val="00932AA4"/>
    <w:rsid w:val="009B3660"/>
    <w:rsid w:val="009F5332"/>
    <w:rsid w:val="00A11AFD"/>
    <w:rsid w:val="00AC2136"/>
    <w:rsid w:val="00AD2188"/>
    <w:rsid w:val="00BB2FBB"/>
    <w:rsid w:val="00C117FC"/>
    <w:rsid w:val="00C37C3E"/>
    <w:rsid w:val="00C9727D"/>
    <w:rsid w:val="00CF3165"/>
    <w:rsid w:val="00D55AA4"/>
    <w:rsid w:val="00D72712"/>
    <w:rsid w:val="00D90502"/>
    <w:rsid w:val="00DE0341"/>
    <w:rsid w:val="00E425A3"/>
    <w:rsid w:val="00E42FE8"/>
    <w:rsid w:val="00E62A03"/>
    <w:rsid w:val="00EB1A2D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EC2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15"/>
    <w:pPr>
      <w:spacing w:after="0" w:line="240" w:lineRule="auto"/>
      <w:jc w:val="both"/>
    </w:pPr>
    <w:rPr>
      <w:rFonts w:cs="Times New Roman"/>
      <w:color w:val="444455"/>
      <w:sz w:val="24"/>
      <w:szCs w:val="24"/>
      <w:lang w:val="ru-RU" w:eastAsia="ru-RU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outlineLvl w:val="0"/>
    </w:pPr>
    <w:rPr>
      <w:rFonts w:eastAsiaTheme="majorEastAsia" w:cstheme="majorBidi"/>
      <w:color w:val="C0000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  <w:jc w:val="left"/>
    </w:pPr>
    <w:rPr>
      <w:rFonts w:cstheme="minorBidi"/>
      <w:color w:val="44546A" w:themeColor="text2"/>
      <w:sz w:val="22"/>
      <w:szCs w:val="22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</w:pPr>
    <w:rPr>
      <w:rFonts w:eastAsia="Calibri" w:cstheme="minorBidi"/>
      <w:color w:val="auto"/>
      <w:szCs w:val="22"/>
      <w:lang w:eastAsia="en-US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</w:pPr>
    <w:rPr>
      <w:rFonts w:cstheme="minorBidi"/>
      <w:iCs/>
      <w:color w:val="833C0B" w:themeColor="accent2" w:themeShade="80"/>
      <w:sz w:val="20"/>
      <w:szCs w:val="22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E425A3"/>
    <w:rPr>
      <w:b/>
      <w:i/>
      <w:color w:val="660066"/>
    </w:rPr>
  </w:style>
  <w:style w:type="character" w:customStyle="1" w:styleId="a8">
    <w:name w:val="Жирный"/>
    <w:basedOn w:val="a0"/>
    <w:uiPriority w:val="1"/>
    <w:qFormat/>
    <w:rsid w:val="00E425A3"/>
    <w:rPr>
      <w:b/>
      <w:color w:val="385623" w:themeColor="accent6" w:themeShade="80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2</cp:revision>
  <dcterms:created xsi:type="dcterms:W3CDTF">2023-09-16T09:33:00Z</dcterms:created>
  <dcterms:modified xsi:type="dcterms:W3CDTF">2023-09-16T09:36:00Z</dcterms:modified>
</cp:coreProperties>
</file>